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85" w:rsidRDefault="00B912B6" w:rsidP="00B912B6">
      <w:pPr>
        <w:spacing w:line="480" w:lineRule="auto"/>
        <w:rPr>
          <w:rFonts w:ascii="Times New Roman" w:hAnsi="Times New Roman" w:cs="Times New Roman"/>
          <w:sz w:val="24"/>
          <w:szCs w:val="24"/>
        </w:rPr>
      </w:pPr>
      <w:r>
        <w:rPr>
          <w:rFonts w:ascii="Times New Roman" w:hAnsi="Times New Roman" w:cs="Times New Roman"/>
          <w:sz w:val="24"/>
          <w:szCs w:val="24"/>
        </w:rPr>
        <w:t>Evan Cantor</w:t>
      </w:r>
    </w:p>
    <w:p w:rsidR="00A01785" w:rsidRDefault="00A01785" w:rsidP="00B912B6">
      <w:pPr>
        <w:spacing w:line="480" w:lineRule="auto"/>
        <w:rPr>
          <w:rFonts w:ascii="Times New Roman" w:hAnsi="Times New Roman" w:cs="Times New Roman"/>
          <w:sz w:val="24"/>
          <w:szCs w:val="24"/>
        </w:rPr>
      </w:pPr>
      <w:r>
        <w:rPr>
          <w:rFonts w:ascii="Times New Roman" w:hAnsi="Times New Roman" w:cs="Times New Roman"/>
          <w:sz w:val="24"/>
          <w:szCs w:val="24"/>
        </w:rPr>
        <w:t>Psychology Movie Lab 1</w:t>
      </w:r>
    </w:p>
    <w:p w:rsidR="00B912B6" w:rsidRDefault="00B912B6" w:rsidP="00A0178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American Association on Intellectual and development Disability or AAID, intellectual disability is characterized by </w:t>
      </w:r>
      <w:proofErr w:type="gramStart"/>
      <w:r>
        <w:rPr>
          <w:rFonts w:ascii="Times New Roman" w:hAnsi="Times New Roman" w:cs="Times New Roman"/>
          <w:sz w:val="24"/>
          <w:szCs w:val="24"/>
        </w:rPr>
        <w:t>both</w:t>
      </w:r>
      <w:bookmarkStart w:id="0" w:name="_GoBack"/>
      <w:bookmarkEnd w:id="0"/>
      <w:r>
        <w:rPr>
          <w:rFonts w:ascii="Times New Roman" w:hAnsi="Times New Roman" w:cs="Times New Roman"/>
          <w:sz w:val="24"/>
          <w:szCs w:val="24"/>
        </w:rPr>
        <w:t xml:space="preserve"> intellectual</w:t>
      </w:r>
      <w:proofErr w:type="gramEnd"/>
      <w:r>
        <w:rPr>
          <w:rFonts w:ascii="Times New Roman" w:hAnsi="Times New Roman" w:cs="Times New Roman"/>
          <w:sz w:val="24"/>
          <w:szCs w:val="24"/>
        </w:rPr>
        <w:t xml:space="preserve"> functioning, slow learning etc. and adaptive behavior, which is more of the social aspect of behavior, talking to people, acting appropriately in p</w:t>
      </w:r>
      <w:r w:rsidR="00FB5E2E">
        <w:rPr>
          <w:rFonts w:ascii="Times New Roman" w:hAnsi="Times New Roman" w:cs="Times New Roman"/>
          <w:sz w:val="24"/>
          <w:szCs w:val="24"/>
        </w:rPr>
        <w:t xml:space="preserve">ublic situations etc.  </w:t>
      </w:r>
    </w:p>
    <w:p w:rsidR="00B912B6" w:rsidRDefault="00FB5E2E" w:rsidP="00B912B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What I saw in this movie as a sign of Intellectual Disability in the main character Radio on a social aspect, is that he was very timid around anyone that he was not familiar with, when someone would talk to him there was zero eye contact and he would rarely say full sentences and cannot exactly express himself.  Although on the contrary of those certain behaviors, later on in the movie when he did warm up to the coach, or the kids who played on the football team, he always showed a lot of love and was very compassionate more so than someone that was not diagnosed with Autism.  But he would only express those feelings toward someone that he was very comfortable with, unlike a person who is not diagnosed with an Intellectual Disability, can treat even a stranger with some sort of compassion or friendly love, Radio is incapable of treating strangers that way because he does not know that person and does not trust that person, so he will not show the same behavior.  For example, when he goes to hand out the presents to other people on Christmas, and the police officer pulls him over and arrests him, he is incapable of telling the officer what he is doing and that he is harmless because he cannot put the words together to express himself.  </w:t>
      </w:r>
      <w:r w:rsidR="00C0643A">
        <w:rPr>
          <w:rFonts w:ascii="Times New Roman" w:hAnsi="Times New Roman" w:cs="Times New Roman"/>
          <w:sz w:val="24"/>
          <w:szCs w:val="24"/>
        </w:rPr>
        <w:t xml:space="preserve">Now, on the Intellectual side of this disability, his IQ is way below average.  So much so that he is about the age of a high school student, maybe a little older, and he was completely unable to spell his nickname, Radio.  The football coach had to teach him </w:t>
      </w:r>
      <w:r w:rsidR="00C0643A">
        <w:rPr>
          <w:rFonts w:ascii="Times New Roman" w:hAnsi="Times New Roman" w:cs="Times New Roman"/>
          <w:sz w:val="24"/>
          <w:szCs w:val="24"/>
        </w:rPr>
        <w:lastRenderedPageBreak/>
        <w:t xml:space="preserve">how to spell it.  Another good example of Radio’s intellectual disability, is when the coach invites Radio over to his house for a Christmas dinner, and Radio calls the coach to ask him if the pants he is about to put on “look ok”, not understanding that the coach was unable to actually see the pants because they were talking on the phone.  Although his learning abilities are at a lot lower level than average, he can grasp </w:t>
      </w:r>
      <w:r w:rsidR="00771BCB">
        <w:rPr>
          <w:rFonts w:ascii="Times New Roman" w:hAnsi="Times New Roman" w:cs="Times New Roman"/>
          <w:sz w:val="24"/>
          <w:szCs w:val="24"/>
        </w:rPr>
        <w:t>a lot of the basic facts of life, for example when he went into the girls locker room, even though he was tricked and easily tricked, he did understand the fact that it was not an ok thing to do in barging into the girls locker room like he did.  But then again that brings us back to the social aspect, and how Radio put so much trust into Johnny that he believed him when he told Radio that he needed to go into the locker room.</w:t>
      </w:r>
    </w:p>
    <w:p w:rsidR="00771BCB" w:rsidRPr="00B912B6" w:rsidRDefault="00771BCB" w:rsidP="00B912B6">
      <w:pPr>
        <w:spacing w:line="480" w:lineRule="auto"/>
        <w:rPr>
          <w:rFonts w:ascii="Times New Roman" w:hAnsi="Times New Roman" w:cs="Times New Roman"/>
          <w:sz w:val="24"/>
          <w:szCs w:val="24"/>
        </w:rPr>
      </w:pPr>
      <w:r>
        <w:rPr>
          <w:rFonts w:ascii="Times New Roman" w:hAnsi="Times New Roman" w:cs="Times New Roman"/>
          <w:sz w:val="24"/>
          <w:szCs w:val="24"/>
        </w:rPr>
        <w:tab/>
      </w:r>
      <w:r w:rsidR="0029362B">
        <w:rPr>
          <w:rFonts w:ascii="Times New Roman" w:hAnsi="Times New Roman" w:cs="Times New Roman"/>
          <w:sz w:val="24"/>
          <w:szCs w:val="24"/>
        </w:rPr>
        <w:t xml:space="preserve">I do feel that the diagnosis of Autism is the correct diagnosis for the character Radio.  The reason that I believe that this is correct is mainly because I have experienced Autism on a personal level.  For </w:t>
      </w:r>
      <w:r w:rsidR="007F1A50">
        <w:rPr>
          <w:rFonts w:ascii="Times New Roman" w:hAnsi="Times New Roman" w:cs="Times New Roman"/>
          <w:sz w:val="24"/>
          <w:szCs w:val="24"/>
        </w:rPr>
        <w:t xml:space="preserve">example my father is a speech therapist at the University of Utah, and one of his clients has Autism, and I have a relationship with his client’s mother through road biking, so they have talked about me a few times during some of their therapy sessions, my dad had told me that he had wanted to meet me, so when I finally had the chance to meet my father’s client,  </w:t>
      </w:r>
      <w:r w:rsidR="00D169A4">
        <w:rPr>
          <w:rFonts w:ascii="Times New Roman" w:hAnsi="Times New Roman" w:cs="Times New Roman"/>
          <w:sz w:val="24"/>
          <w:szCs w:val="24"/>
        </w:rPr>
        <w:t xml:space="preserve">I went up to him and when I introduced myself, I could see that he was very nervous and excited because he couldn’t stop fidgeting and smiling but there was no eye contact from this kid and when I went to shake his hand, it was a very weak handshake and so when I realized that the handshaking wasn’t something that this kid was comfortable with, I ended up giving him a big hug and that’s what he was more comfortable with because he was anticipating meeting me.  This is exactly what I saw in the character </w:t>
      </w:r>
      <w:r w:rsidR="009322EB">
        <w:rPr>
          <w:rFonts w:ascii="Times New Roman" w:hAnsi="Times New Roman" w:cs="Times New Roman"/>
          <w:sz w:val="24"/>
          <w:szCs w:val="24"/>
        </w:rPr>
        <w:t xml:space="preserve">Radio in the movie, whenever Radio met anyone in this movie he would give them a big hug and every time he walked down the halls of the high school Radio would give hugs to everyone he knew and was friends with.  But when he finally </w:t>
      </w:r>
      <w:r w:rsidR="009322EB">
        <w:rPr>
          <w:rFonts w:ascii="Times New Roman" w:hAnsi="Times New Roman" w:cs="Times New Roman"/>
          <w:sz w:val="24"/>
          <w:szCs w:val="24"/>
        </w:rPr>
        <w:lastRenderedPageBreak/>
        <w:t>learned how to spell his name correctly, the coach shook his hand to congratulate him and Radio wouldn’t even close his hand around the coach’s.  Radio’s character very similarly resembles the person that I met in real life who has been diagnosed with Autism.  In concluding, I was very impressed with Cuba Gooding Jr.’s act</w:t>
      </w:r>
      <w:r w:rsidR="00A01785">
        <w:rPr>
          <w:rFonts w:ascii="Times New Roman" w:hAnsi="Times New Roman" w:cs="Times New Roman"/>
          <w:sz w:val="24"/>
          <w:szCs w:val="24"/>
        </w:rPr>
        <w:t xml:space="preserve">ing in this movie, and the first time I ever saw this I thought that he was actually Autistic. </w:t>
      </w:r>
    </w:p>
    <w:sectPr w:rsidR="00771BCB" w:rsidRPr="00B91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B6"/>
    <w:rsid w:val="0029362B"/>
    <w:rsid w:val="00771BCB"/>
    <w:rsid w:val="007F1A50"/>
    <w:rsid w:val="009322EB"/>
    <w:rsid w:val="009E7EE3"/>
    <w:rsid w:val="00A01785"/>
    <w:rsid w:val="00B912B6"/>
    <w:rsid w:val="00C0643A"/>
    <w:rsid w:val="00D169A4"/>
    <w:rsid w:val="00FB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Cantor</dc:creator>
  <cp:lastModifiedBy>Evan Cantor</cp:lastModifiedBy>
  <cp:revision>1</cp:revision>
  <dcterms:created xsi:type="dcterms:W3CDTF">2014-09-09T03:27:00Z</dcterms:created>
  <dcterms:modified xsi:type="dcterms:W3CDTF">2014-09-09T04:50:00Z</dcterms:modified>
</cp:coreProperties>
</file>